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B4" w:rsidRDefault="00086301" w:rsidP="008B7BFA">
      <w:pPr>
        <w:spacing w:line="240" w:lineRule="auto"/>
        <w:rPr>
          <w:rFonts w:cs="Guttman Adii"/>
          <w:b/>
          <w:bCs/>
          <w:color w:val="A6A6A6" w:themeColor="background1" w:themeShade="A6"/>
          <w:sz w:val="24"/>
          <w:szCs w:val="24"/>
          <w:rtl/>
        </w:rPr>
      </w:pPr>
      <w:r w:rsidRPr="0008630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4pt;margin-top:-68.95pt;width:468.8pt;height:95.4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" stroked="f">
            <v:textbox>
              <w:txbxContent>
                <w:p w:rsidR="00EB2DB4" w:rsidRPr="00D12C8E" w:rsidRDefault="00EB2DB4" w:rsidP="00EB2DB4">
                  <w:pPr>
                    <w:shd w:val="clear" w:color="auto" w:fill="B8CCE4" w:themeFill="accent1" w:themeFillTint="66"/>
                    <w:rPr>
                      <w:rFonts w:cs="Guttman Adii"/>
                      <w:b/>
                      <w:bCs/>
                      <w:color w:val="0070C0"/>
                      <w:sz w:val="28"/>
                      <w:szCs w:val="28"/>
                      <w:rtl/>
                    </w:rPr>
                  </w:pPr>
                  <w:r w:rsidRPr="00D12C8E">
                    <w:rPr>
                      <w:rFonts w:cs="Guttman Adii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חינוך בלתי פורמאלי</w:t>
                  </w:r>
                </w:p>
                <w:p w:rsidR="00EB2DB4" w:rsidRPr="00D12C8E" w:rsidRDefault="00EB2DB4" w:rsidP="00EB2DB4">
                  <w:pPr>
                    <w:shd w:val="clear" w:color="auto" w:fill="B8CCE4" w:themeFill="accent1" w:themeFillTint="66"/>
                    <w:rPr>
                      <w:rFonts w:cs="Guttman Adii"/>
                      <w:b/>
                      <w:bCs/>
                      <w:color w:val="0070C0"/>
                      <w:sz w:val="28"/>
                      <w:szCs w:val="28"/>
                      <w:rtl/>
                    </w:rPr>
                  </w:pPr>
                  <w:r w:rsidRPr="00D12C8E">
                    <w:rPr>
                      <w:rFonts w:cs="Guttman Adii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להבות הבשן</w:t>
                  </w:r>
                </w:p>
                <w:p w:rsidR="00647B5F" w:rsidRPr="008B7BFA" w:rsidRDefault="00647B5F" w:rsidP="00647B5F">
                  <w:pPr>
                    <w:rPr>
                      <w:rFonts w:cs="Guttman Adii"/>
                      <w:b/>
                      <w:bCs/>
                      <w:color w:val="A6A6A6" w:themeColor="background1" w:themeShade="A6"/>
                      <w:rtl/>
                    </w:rPr>
                  </w:pPr>
                  <w:r w:rsidRPr="008B7BFA">
                    <w:rPr>
                      <w:rFonts w:cs="Guttman Adii" w:hint="cs"/>
                      <w:b/>
                      <w:bCs/>
                      <w:color w:val="A6A6A6" w:themeColor="background1" w:themeShade="A6"/>
                      <w:rtl/>
                    </w:rPr>
                    <w:t xml:space="preserve">ד.נ.ג.ע,  12125 </w:t>
                  </w:r>
                  <w:r w:rsidRPr="008B7BFA">
                    <w:rPr>
                      <w:rFonts w:cs="Guttman Adii"/>
                      <w:b/>
                      <w:bCs/>
                      <w:color w:val="0070C0"/>
                    </w:rPr>
                    <w:t>I</w:t>
                  </w:r>
                  <w:r w:rsidRPr="008B7BFA">
                    <w:rPr>
                      <w:rFonts w:cs="Guttman Adii" w:hint="cs"/>
                      <w:b/>
                      <w:bCs/>
                      <w:color w:val="A6A6A6" w:themeColor="background1" w:themeShade="A6"/>
                      <w:rtl/>
                    </w:rPr>
                    <w:t xml:space="preserve"> טל: 04-6953412  </w:t>
                  </w:r>
                  <w:r w:rsidRPr="008B7BFA">
                    <w:rPr>
                      <w:rFonts w:cs="Guttman Adii"/>
                      <w:b/>
                      <w:bCs/>
                      <w:color w:val="0070C0"/>
                    </w:rPr>
                    <w:t>I</w:t>
                  </w:r>
                  <w:r w:rsidRPr="008B7BFA">
                    <w:rPr>
                      <w:rFonts w:cs="Guttman Adii" w:hint="cs"/>
                      <w:b/>
                      <w:bCs/>
                      <w:color w:val="0070C0"/>
                      <w:rtl/>
                    </w:rPr>
                    <w:t xml:space="preserve"> </w:t>
                  </w:r>
                  <w:r w:rsidRPr="008B7BFA">
                    <w:rPr>
                      <w:rFonts w:cs="Guttman Adii" w:hint="cs"/>
                      <w:b/>
                      <w:bCs/>
                      <w:color w:val="A6A6A6" w:themeColor="background1" w:themeShade="A6"/>
                      <w:rtl/>
                    </w:rPr>
                    <w:t xml:space="preserve">דוא"ל </w:t>
                  </w:r>
                  <w:r w:rsidRPr="008B7BFA">
                    <w:rPr>
                      <w:rFonts w:cs="Guttman Adii"/>
                      <w:b/>
                      <w:bCs/>
                      <w:color w:val="A6A6A6" w:themeColor="background1" w:themeShade="A6"/>
                    </w:rPr>
                    <w:t>b.f.lehavot@gmail.com</w:t>
                  </w:r>
                </w:p>
                <w:p w:rsidR="00647B5F" w:rsidRDefault="00647B5F" w:rsidP="00647B5F">
                  <w:pPr>
                    <w:rPr>
                      <w:rFonts w:cs="Guttman Adii"/>
                      <w:b/>
                      <w:bCs/>
                      <w:color w:val="A6A6A6" w:themeColor="background1" w:themeShade="A6"/>
                      <w:sz w:val="24"/>
                      <w:szCs w:val="24"/>
                      <w:rtl/>
                    </w:rPr>
                  </w:pPr>
                </w:p>
                <w:p w:rsidR="00EB2DB4" w:rsidRDefault="00EB2DB4" w:rsidP="00EB2DB4">
                  <w:r w:rsidRPr="00746A5C">
                    <w:rPr>
                      <w:rFonts w:cs="Guttman Adii" w:hint="cs"/>
                      <w:b/>
                      <w:bCs/>
                      <w:color w:val="A6A6A6" w:themeColor="background1" w:themeShade="A6"/>
                      <w:sz w:val="24"/>
                      <w:szCs w:val="24"/>
                      <w:rtl/>
                    </w:rPr>
                    <w:t xml:space="preserve">ד.נ.ג.ע,  12125 </w:t>
                  </w:r>
                  <w:r w:rsidRPr="00746A5C">
                    <w:rPr>
                      <w:rFonts w:cs="Guttman Adii"/>
                      <w:b/>
                      <w:bCs/>
                      <w:color w:val="0070C0"/>
                      <w:sz w:val="24"/>
                      <w:szCs w:val="24"/>
                    </w:rPr>
                    <w:t>I</w:t>
                  </w:r>
                  <w:r w:rsidRPr="00746A5C">
                    <w:rPr>
                      <w:rFonts w:cs="Guttman Adii" w:hint="cs"/>
                      <w:b/>
                      <w:bCs/>
                      <w:color w:val="A6A6A6" w:themeColor="background1" w:themeShade="A6"/>
                      <w:sz w:val="24"/>
                      <w:szCs w:val="24"/>
                      <w:rtl/>
                    </w:rPr>
                    <w:t xml:space="preserve"> טל: 04-6953412  </w:t>
                  </w:r>
                  <w:r w:rsidRPr="00746A5C">
                    <w:rPr>
                      <w:rFonts w:cs="Guttman Adii"/>
                      <w:b/>
                      <w:bCs/>
                      <w:color w:val="0070C0"/>
                      <w:sz w:val="24"/>
                      <w:szCs w:val="24"/>
                    </w:rPr>
                    <w:t>I</w:t>
                  </w:r>
                  <w:r w:rsidRPr="00746A5C">
                    <w:rPr>
                      <w:rFonts w:cs="Guttman Adii"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 </w:t>
                  </w:r>
                  <w:r w:rsidRPr="00746A5C">
                    <w:rPr>
                      <w:rFonts w:cs="Guttman Adii" w:hint="cs"/>
                      <w:b/>
                      <w:bCs/>
                      <w:color w:val="A6A6A6" w:themeColor="background1" w:themeShade="A6"/>
                      <w:sz w:val="24"/>
                      <w:szCs w:val="24"/>
                      <w:rtl/>
                    </w:rPr>
                    <w:t xml:space="preserve">דוא"ל </w:t>
                  </w:r>
                  <w:r>
                    <w:rPr>
                      <w:rFonts w:cs="Guttman Adii"/>
                      <w:b/>
                      <w:bCs/>
                      <w:color w:val="A6A6A6" w:themeColor="background1" w:themeShade="A6"/>
                      <w:sz w:val="24"/>
                      <w:szCs w:val="24"/>
                    </w:rPr>
                    <w:t>b.f.lehavot@gmail.com</w:t>
                  </w:r>
                </w:p>
              </w:txbxContent>
            </v:textbox>
          </v:shape>
        </w:pict>
      </w:r>
      <w:r>
        <w:rPr>
          <w:rFonts w:cs="Guttman Adii"/>
          <w:b/>
          <w:bCs/>
          <w:noProof/>
          <w:color w:val="A6A6A6" w:themeColor="background1" w:themeShade="A6"/>
          <w:sz w:val="24"/>
          <w:szCs w:val="24"/>
          <w:rtl/>
        </w:rPr>
        <w:pict>
          <v:shape id="תיבת טקסט 2" o:spid="_x0000_s1026" type="#_x0000_t202" style="position:absolute;left:0;text-align:left;margin-left:34.5pt;margin-top:-39.75pt;width:90.85pt;height:21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" stroked="f">
            <v:textbox>
              <w:txbxContent>
                <w:p w:rsidR="00647B5F" w:rsidRPr="00647B5F" w:rsidRDefault="00647B5F" w:rsidP="00647B5F">
                  <w:pPr>
                    <w:rPr>
                      <w:b/>
                      <w:bCs/>
                      <w:sz w:val="20"/>
                      <w:szCs w:val="20"/>
                      <w:rtl/>
                      <w:cs/>
                    </w:rPr>
                  </w:pPr>
                  <w:r w:rsidRPr="00647B5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חינוך להבות הבשן</w:t>
                  </w:r>
                </w:p>
              </w:txbxContent>
            </v:textbox>
          </v:shape>
        </w:pict>
      </w:r>
      <w:r w:rsidR="008B7BF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-876300</wp:posOffset>
            </wp:positionV>
            <wp:extent cx="1775460" cy="1116330"/>
            <wp:effectExtent l="0" t="0" r="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301">
        <w:rPr>
          <w:noProof/>
          <w:color w:val="0070C0"/>
          <w:rtl/>
        </w:rPr>
        <w:pict>
          <v:shape id="_x0000_s1028" type="#_x0000_t202" style="position:absolute;left:0;text-align:left;margin-left:65.95pt;margin-top:7.85pt;width:87.8pt;height:20.9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" filled="f" stroked="f">
            <v:textbox>
              <w:txbxContent>
                <w:p w:rsidR="00EB2DB4" w:rsidRPr="00385034" w:rsidRDefault="00EB2DB4" w:rsidP="00EB2DB4">
                  <w:pPr>
                    <w:rPr>
                      <w:rFonts w:cs="Guttman Adii"/>
                      <w:b/>
                      <w:bCs/>
                      <w:sz w:val="24"/>
                      <w:szCs w:val="24"/>
                    </w:rPr>
                  </w:pPr>
                  <w:r w:rsidRPr="00385034">
                    <w:rPr>
                      <w:rFonts w:cs="Guttman Adii" w:hint="cs"/>
                      <w:b/>
                      <w:bCs/>
                      <w:sz w:val="20"/>
                      <w:szCs w:val="20"/>
                      <w:rtl/>
                    </w:rPr>
                    <w:t>חינוך להבות הבשן</w:t>
                  </w:r>
                  <w:r w:rsidRPr="00385034">
                    <w:rPr>
                      <w:rFonts w:cs="Guttman Adi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B7495A" w:rsidRDefault="00310102" w:rsidP="009157B6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647B5F">
        <w:rPr>
          <w:rFonts w:hint="cs"/>
          <w:b/>
          <w:bCs/>
          <w:sz w:val="24"/>
          <w:szCs w:val="24"/>
          <w:rtl/>
        </w:rPr>
        <w:t>שאלון בנושא החינוך הבלתי פורמאלי</w:t>
      </w:r>
      <w:r w:rsidR="009157B6">
        <w:rPr>
          <w:rFonts w:hint="cs"/>
          <w:b/>
          <w:bCs/>
          <w:sz w:val="24"/>
          <w:szCs w:val="24"/>
          <w:rtl/>
        </w:rPr>
        <w:t>, בלהבות</w:t>
      </w:r>
    </w:p>
    <w:p w:rsidR="00647B5F" w:rsidRPr="008B7BFA" w:rsidRDefault="00F35A34" w:rsidP="008B7BFA">
      <w:pPr>
        <w:spacing w:line="240" w:lineRule="auto"/>
        <w:rPr>
          <w:b/>
          <w:bCs/>
          <w:u w:val="single"/>
          <w:rtl/>
        </w:rPr>
      </w:pPr>
      <w:r w:rsidRPr="008B7BFA">
        <w:rPr>
          <w:rFonts w:hint="cs"/>
          <w:b/>
          <w:bCs/>
          <w:u w:val="single"/>
          <w:rtl/>
        </w:rPr>
        <w:t>הקף את המתאים</w:t>
      </w:r>
    </w:p>
    <w:p w:rsidR="00F35A34" w:rsidRPr="008B7BFA" w:rsidRDefault="00F35A34" w:rsidP="008B7BFA">
      <w:pPr>
        <w:spacing w:line="240" w:lineRule="auto"/>
        <w:rPr>
          <w:rtl/>
        </w:rPr>
      </w:pPr>
      <w:r w:rsidRPr="008B7BFA">
        <w:rPr>
          <w:rFonts w:hint="cs"/>
          <w:rtl/>
        </w:rPr>
        <w:t xml:space="preserve">אני הורה לילדים בכיתות א' </w:t>
      </w:r>
      <w:r w:rsidRPr="008B7BFA">
        <w:rPr>
          <w:rtl/>
        </w:rPr>
        <w:t>–</w:t>
      </w:r>
      <w:r w:rsidRPr="008B7BFA">
        <w:rPr>
          <w:rFonts w:hint="cs"/>
          <w:rtl/>
        </w:rPr>
        <w:t xml:space="preserve"> יב' -   כן / לא</w:t>
      </w:r>
    </w:p>
    <w:p w:rsidR="00F35A34" w:rsidRPr="008B7BFA" w:rsidRDefault="00F35A34" w:rsidP="008B7BFA">
      <w:pPr>
        <w:spacing w:line="240" w:lineRule="auto"/>
        <w:rPr>
          <w:rtl/>
        </w:rPr>
      </w:pPr>
      <w:r w:rsidRPr="008B7BFA">
        <w:rPr>
          <w:rFonts w:hint="cs"/>
          <w:rtl/>
        </w:rPr>
        <w:t>ילדי משתתף בפעילות החינוך הבלתי פורמאלי -  כן / לא</w:t>
      </w:r>
    </w:p>
    <w:p w:rsidR="00310102" w:rsidRDefault="00FF244E" w:rsidP="002C4E90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האם חשוב בעינ</w:t>
      </w:r>
      <w:r w:rsidR="002C4E90">
        <w:rPr>
          <w:rFonts w:hint="cs"/>
          <w:rtl/>
        </w:rPr>
        <w:t>י</w:t>
      </w:r>
      <w:r>
        <w:rPr>
          <w:rFonts w:hint="cs"/>
          <w:rtl/>
        </w:rPr>
        <w:t xml:space="preserve">ך לקיים מערכת חינוך בלתי פורמאלי </w:t>
      </w:r>
      <w:r w:rsidR="00F35A34">
        <w:rPr>
          <w:rFonts w:hint="cs"/>
          <w:rtl/>
        </w:rPr>
        <w:t>בלהבות הבשן</w:t>
      </w:r>
      <w:r>
        <w:rPr>
          <w:rFonts w:hint="cs"/>
          <w:rtl/>
        </w:rPr>
        <w:t>?</w:t>
      </w:r>
      <w:r w:rsidR="00F35A34">
        <w:rPr>
          <w:rFonts w:hint="cs"/>
          <w:rtl/>
        </w:rPr>
        <w:t xml:space="preserve"> ומאילו סיבות?</w:t>
      </w:r>
    </w:p>
    <w:p w:rsidR="00FF244E" w:rsidRDefault="00FF244E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  <w:rPr>
          <w:rtl/>
        </w:rPr>
      </w:pPr>
    </w:p>
    <w:p w:rsidR="00FF244E" w:rsidRDefault="00FF244E" w:rsidP="008B7BFA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>מה חשוב לך שיתקיים</w:t>
      </w:r>
      <w:r w:rsidR="00F35A34">
        <w:rPr>
          <w:rFonts w:hint="cs"/>
          <w:rtl/>
        </w:rPr>
        <w:t xml:space="preserve"> בפועל</w:t>
      </w:r>
      <w:r>
        <w:rPr>
          <w:rFonts w:hint="cs"/>
          <w:rtl/>
        </w:rPr>
        <w:t xml:space="preserve"> במערכת חינוך בלתי פורמאלי?</w:t>
      </w:r>
    </w:p>
    <w:p w:rsidR="00FF244E" w:rsidRDefault="00FF244E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FF244E" w:rsidRDefault="00FF244E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</w:p>
    <w:p w:rsidR="00FF244E" w:rsidRDefault="00EB2DB4" w:rsidP="002C4E90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אילו דברים חשובים לילדך </w:t>
      </w:r>
      <w:r w:rsidR="002C4E90">
        <w:rPr>
          <w:rFonts w:hint="cs"/>
          <w:rtl/>
        </w:rPr>
        <w:t>גורמים/</w:t>
      </w:r>
      <w:r>
        <w:rPr>
          <w:rFonts w:hint="cs"/>
          <w:rtl/>
        </w:rPr>
        <w:t>ויגרמו</w:t>
      </w:r>
      <w:r w:rsidR="002C4E90">
        <w:rPr>
          <w:rFonts w:hint="cs"/>
          <w:rtl/>
        </w:rPr>
        <w:t xml:space="preserve"> </w:t>
      </w:r>
      <w:r>
        <w:rPr>
          <w:rFonts w:hint="cs"/>
          <w:rtl/>
        </w:rPr>
        <w:t>לו לרצות להגיע לבית הילדים?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</w:p>
    <w:p w:rsidR="008B7BFA" w:rsidRDefault="00EB2DB4" w:rsidP="008B7BFA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מה </w:t>
      </w:r>
      <w:r w:rsidR="002C4E90">
        <w:rPr>
          <w:rFonts w:hint="cs"/>
          <w:rtl/>
        </w:rPr>
        <w:t>מונע/</w:t>
      </w:r>
      <w:r>
        <w:rPr>
          <w:rFonts w:hint="cs"/>
          <w:rtl/>
        </w:rPr>
        <w:t>ימנע מילדך להגיע לבית הילדים?</w:t>
      </w:r>
      <w:r w:rsidR="008B7BFA">
        <w:rPr>
          <w:rFonts w:hint="cs"/>
          <w:rtl/>
        </w:rPr>
        <w:t xml:space="preserve"> 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Pr="008B7BFA" w:rsidRDefault="008B7BFA" w:rsidP="008B7BFA">
      <w:pPr>
        <w:pStyle w:val="a3"/>
        <w:spacing w:line="240" w:lineRule="auto"/>
      </w:pPr>
    </w:p>
    <w:p w:rsidR="008B7BFA" w:rsidRDefault="008B7BFA" w:rsidP="008B7BFA">
      <w:pPr>
        <w:pStyle w:val="a3"/>
        <w:numPr>
          <w:ilvl w:val="0"/>
          <w:numId w:val="1"/>
        </w:numPr>
        <w:spacing w:line="240" w:lineRule="auto"/>
      </w:pPr>
      <w:r w:rsidRPr="008B7BFA">
        <w:rPr>
          <w:rFonts w:cs="Arial" w:hint="cs"/>
          <w:rtl/>
        </w:rPr>
        <w:t>מה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הקשיים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שילדך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ואת</w:t>
      </w:r>
      <w:r w:rsidRPr="008B7BFA">
        <w:rPr>
          <w:rFonts w:cs="Arial"/>
          <w:rtl/>
        </w:rPr>
        <w:t>/</w:t>
      </w:r>
      <w:r w:rsidRPr="008B7BFA">
        <w:rPr>
          <w:rFonts w:cs="Arial" w:hint="cs"/>
          <w:rtl/>
        </w:rPr>
        <w:t>ה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כהורה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פוגשים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היום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במסגרת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החינוך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הבלתי</w:t>
      </w:r>
      <w:r w:rsidRPr="008B7BFA">
        <w:rPr>
          <w:rFonts w:cs="Arial"/>
          <w:rtl/>
        </w:rPr>
        <w:t xml:space="preserve"> </w:t>
      </w:r>
      <w:r w:rsidRPr="008B7BFA">
        <w:rPr>
          <w:rFonts w:cs="Arial" w:hint="cs"/>
          <w:rtl/>
        </w:rPr>
        <w:t>פורמלי</w:t>
      </w:r>
      <w:r w:rsidRPr="008B7BFA">
        <w:rPr>
          <w:rFonts w:cs="Arial"/>
          <w:rtl/>
        </w:rPr>
        <w:t>?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</w:p>
    <w:p w:rsidR="00EB2DB4" w:rsidRDefault="00EB2DB4" w:rsidP="008B7BFA">
      <w:pPr>
        <w:pStyle w:val="a3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מה </w:t>
      </w:r>
      <w:r w:rsidR="00F35A34">
        <w:rPr>
          <w:rFonts w:hint="cs"/>
          <w:rtl/>
        </w:rPr>
        <w:t>המסגרת הטובה ביותר</w:t>
      </w:r>
      <w:r>
        <w:rPr>
          <w:rFonts w:hint="cs"/>
          <w:rtl/>
        </w:rPr>
        <w:t xml:space="preserve"> בעינייך מבחינת ימים ושעות פעילות בית הילדים?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EB2DB4" w:rsidRDefault="00EB2DB4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</w:p>
    <w:p w:rsidR="00EB2DB4" w:rsidRDefault="002C4E90" w:rsidP="00F74306">
      <w:pPr>
        <w:pStyle w:val="a3"/>
        <w:numPr>
          <w:ilvl w:val="0"/>
          <w:numId w:val="1"/>
        </w:numPr>
        <w:spacing w:line="240" w:lineRule="auto"/>
        <w:rPr>
          <w:rtl/>
        </w:rPr>
      </w:pPr>
      <w:r>
        <w:rPr>
          <w:rFonts w:cs="Arial" w:hint="cs"/>
          <w:rtl/>
        </w:rPr>
        <w:t xml:space="preserve">מה היית רוצה לשמר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ממה אתה מרוצה</w:t>
      </w:r>
      <w:r w:rsidR="002B0EB5">
        <w:rPr>
          <w:rFonts w:cs="Arial" w:hint="cs"/>
          <w:rtl/>
        </w:rPr>
        <w:t>,</w:t>
      </w:r>
      <w:bookmarkStart w:id="0" w:name="_GoBack"/>
      <w:bookmarkEnd w:id="0"/>
      <w:r>
        <w:rPr>
          <w:rFonts w:cs="Arial" w:hint="cs"/>
          <w:rtl/>
        </w:rPr>
        <w:t xml:space="preserve"> מהמערכת </w:t>
      </w:r>
      <w:r w:rsidR="00F74306">
        <w:rPr>
          <w:rFonts w:cs="Arial" w:hint="cs"/>
          <w:rtl/>
        </w:rPr>
        <w:t>כפי שהיא היום</w:t>
      </w:r>
      <w:r>
        <w:rPr>
          <w:rFonts w:cs="Arial" w:hint="cs"/>
          <w:rtl/>
        </w:rPr>
        <w:t>?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8B7BFA" w:rsidRDefault="008B7BFA" w:rsidP="008B7BFA">
      <w:pPr>
        <w:pStyle w:val="a3"/>
        <w:spacing w:line="240" w:lineRule="auto"/>
        <w:jc w:val="center"/>
        <w:rPr>
          <w:rtl/>
        </w:rPr>
      </w:pPr>
    </w:p>
    <w:p w:rsidR="00647B5F" w:rsidRDefault="00647B5F" w:rsidP="008B7BFA">
      <w:pPr>
        <w:pStyle w:val="a3"/>
        <w:spacing w:line="240" w:lineRule="auto"/>
        <w:jc w:val="center"/>
        <w:rPr>
          <w:rtl/>
        </w:rPr>
      </w:pPr>
      <w:r>
        <w:rPr>
          <w:rFonts w:hint="cs"/>
          <w:rtl/>
        </w:rPr>
        <w:t>תודה רבה על שיתוף הפעולה</w:t>
      </w:r>
    </w:p>
    <w:p w:rsidR="00F35A34" w:rsidRDefault="00647B5F" w:rsidP="008B7BFA">
      <w:pPr>
        <w:pStyle w:val="a3"/>
        <w:spacing w:line="240" w:lineRule="auto"/>
        <w:jc w:val="center"/>
        <w:rPr>
          <w:rtl/>
        </w:rPr>
      </w:pPr>
      <w:r>
        <w:rPr>
          <w:rFonts w:hint="cs"/>
          <w:rtl/>
        </w:rPr>
        <w:t>הנהלת חינוך ציבורית</w:t>
      </w:r>
    </w:p>
    <w:p w:rsidR="00647B5F" w:rsidRDefault="00647B5F" w:rsidP="008B7BFA">
      <w:pPr>
        <w:pStyle w:val="a3"/>
        <w:spacing w:line="240" w:lineRule="auto"/>
        <w:jc w:val="center"/>
      </w:pPr>
      <w:r>
        <w:rPr>
          <w:rFonts w:hint="cs"/>
          <w:rtl/>
        </w:rPr>
        <w:t>להבות הבשן</w:t>
      </w:r>
    </w:p>
    <w:sectPr w:rsidR="00647B5F" w:rsidSect="00050D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D8B"/>
    <w:multiLevelType w:val="hybridMultilevel"/>
    <w:tmpl w:val="7120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102"/>
    <w:rsid w:val="00050DA2"/>
    <w:rsid w:val="00086301"/>
    <w:rsid w:val="001455F2"/>
    <w:rsid w:val="0017266F"/>
    <w:rsid w:val="002533D4"/>
    <w:rsid w:val="002B0EB5"/>
    <w:rsid w:val="002C4E90"/>
    <w:rsid w:val="00310102"/>
    <w:rsid w:val="00647B5F"/>
    <w:rsid w:val="00675C32"/>
    <w:rsid w:val="00832FCE"/>
    <w:rsid w:val="0088594F"/>
    <w:rsid w:val="008B7BFA"/>
    <w:rsid w:val="009157B6"/>
    <w:rsid w:val="009725F7"/>
    <w:rsid w:val="00B7495A"/>
    <w:rsid w:val="00C443D8"/>
    <w:rsid w:val="00D264DA"/>
    <w:rsid w:val="00EB2DB4"/>
    <w:rsid w:val="00F35A34"/>
    <w:rsid w:val="00F74306"/>
    <w:rsid w:val="00F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4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טקסט בלונים תו"/>
    <w:basedOn w:val="DefaultParagraphFont"/>
    <w:link w:val="BalloonText"/>
    <w:uiPriority w:val="99"/>
    <w:semiHidden/>
    <w:rsid w:val="0064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TMSGROUP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2014-02-23T09:26:00Z</cp:lastPrinted>
  <dcterms:created xsi:type="dcterms:W3CDTF">2014-02-23T09:32:00Z</dcterms:created>
  <dcterms:modified xsi:type="dcterms:W3CDTF">2014-02-23T09:32:00Z</dcterms:modified>
</cp:coreProperties>
</file>